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E3C" w:rsidRPr="00AB1E3C" w:rsidRDefault="00AB1E3C" w:rsidP="00AB1E3C">
      <w:pPr>
        <w:spacing w:after="0"/>
        <w:jc w:val="center"/>
        <w:rPr>
          <w:sz w:val="24"/>
          <w:szCs w:val="24"/>
        </w:rPr>
      </w:pPr>
      <w:r w:rsidRPr="00AB1E3C">
        <w:rPr>
          <w:sz w:val="24"/>
          <w:szCs w:val="24"/>
        </w:rPr>
        <w:t>KEEP THIS FORM INYOUR BINDER AND TURN IT IN WITH YOUR FINAL PRODUCT ON OCTOBER 30</w:t>
      </w:r>
      <w:r w:rsidRPr="00AB1E3C">
        <w:rPr>
          <w:sz w:val="24"/>
          <w:szCs w:val="24"/>
          <w:vertAlign w:val="superscript"/>
        </w:rPr>
        <w:t>TH</w:t>
      </w:r>
      <w:r w:rsidRPr="00AB1E3C">
        <w:rPr>
          <w:sz w:val="24"/>
          <w:szCs w:val="24"/>
        </w:rPr>
        <w:t>.</w:t>
      </w:r>
    </w:p>
    <w:p w:rsidR="00AB1E3C" w:rsidRDefault="00AB1E3C" w:rsidP="00D94712">
      <w:pPr>
        <w:spacing w:after="0"/>
        <w:jc w:val="right"/>
        <w:rPr>
          <w:sz w:val="32"/>
          <w:szCs w:val="32"/>
        </w:rPr>
      </w:pPr>
    </w:p>
    <w:p w:rsidR="00D94712" w:rsidRPr="00AB1E3C" w:rsidRDefault="00D94712" w:rsidP="00D94712">
      <w:pPr>
        <w:spacing w:after="0"/>
        <w:jc w:val="right"/>
        <w:rPr>
          <w:sz w:val="32"/>
          <w:szCs w:val="32"/>
        </w:rPr>
      </w:pPr>
      <w:r w:rsidRPr="00AB1E3C">
        <w:rPr>
          <w:sz w:val="32"/>
          <w:szCs w:val="32"/>
        </w:rPr>
        <w:t>Name _________</w:t>
      </w:r>
      <w:r w:rsidR="00AB1E3C">
        <w:rPr>
          <w:sz w:val="32"/>
          <w:szCs w:val="32"/>
        </w:rPr>
        <w:t>______________________</w:t>
      </w:r>
    </w:p>
    <w:p w:rsidR="00D94712" w:rsidRPr="00AC2DD5" w:rsidRDefault="00D94712" w:rsidP="00D94712">
      <w:pPr>
        <w:spacing w:after="0"/>
        <w:jc w:val="center"/>
        <w:rPr>
          <w:rFonts w:ascii="Fat" w:hAnsi="Fat"/>
          <w:sz w:val="56"/>
          <w:szCs w:val="56"/>
        </w:rPr>
      </w:pPr>
      <w:r w:rsidRPr="00AC2DD5">
        <w:rPr>
          <w:rFonts w:ascii="Fat" w:hAnsi="Fat"/>
          <w:sz w:val="56"/>
          <w:szCs w:val="56"/>
        </w:rPr>
        <w:t>Pollution and Conservation</w:t>
      </w:r>
    </w:p>
    <w:p w:rsidR="00F5740E" w:rsidRPr="00AB1E3C" w:rsidRDefault="00D94712" w:rsidP="00D94712">
      <w:pPr>
        <w:spacing w:after="0"/>
        <w:jc w:val="center"/>
        <w:rPr>
          <w:sz w:val="36"/>
          <w:szCs w:val="36"/>
        </w:rPr>
      </w:pPr>
      <w:r w:rsidRPr="00AB1E3C">
        <w:rPr>
          <w:sz w:val="36"/>
          <w:szCs w:val="36"/>
        </w:rPr>
        <w:t>Chapter 8 Project—Due: October 30</w:t>
      </w:r>
      <w:r w:rsidRPr="00AB1E3C">
        <w:rPr>
          <w:sz w:val="36"/>
          <w:szCs w:val="36"/>
          <w:vertAlign w:val="superscript"/>
        </w:rPr>
        <w:t>th</w:t>
      </w:r>
    </w:p>
    <w:p w:rsidR="00D94712" w:rsidRDefault="00D94712" w:rsidP="00D94712">
      <w:pPr>
        <w:spacing w:after="0"/>
        <w:rPr>
          <w:sz w:val="28"/>
          <w:szCs w:val="28"/>
        </w:rPr>
      </w:pPr>
      <w:r>
        <w:rPr>
          <w:sz w:val="28"/>
          <w:szCs w:val="28"/>
        </w:rPr>
        <w:t>Instead of a test for chapter 8</w:t>
      </w:r>
      <w:r w:rsidR="00AB1E3C">
        <w:rPr>
          <w:sz w:val="28"/>
          <w:szCs w:val="28"/>
        </w:rPr>
        <w:t>,</w:t>
      </w:r>
      <w:r>
        <w:rPr>
          <w:sz w:val="28"/>
          <w:szCs w:val="28"/>
        </w:rPr>
        <w:t xml:space="preserve"> you will choose one of the following projects to show that you understand the concept of pollution and conservation of natural resources.  Use your textbook </w:t>
      </w:r>
      <w:r w:rsidR="00AC2DD5">
        <w:rPr>
          <w:sz w:val="28"/>
          <w:szCs w:val="28"/>
        </w:rPr>
        <w:t xml:space="preserve">(Harcourt Science) </w:t>
      </w:r>
      <w:r>
        <w:rPr>
          <w:sz w:val="28"/>
          <w:szCs w:val="28"/>
        </w:rPr>
        <w:t>and Galileo to research and then present the information you learn</w:t>
      </w:r>
      <w:r w:rsidR="00AC2DD5">
        <w:rPr>
          <w:sz w:val="28"/>
          <w:szCs w:val="28"/>
        </w:rPr>
        <w:t>ed in one of the following formats:</w:t>
      </w:r>
    </w:p>
    <w:p w:rsidR="00D94712" w:rsidRDefault="00AC2DD5" w:rsidP="00D94712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4204970</wp:posOffset>
            </wp:positionH>
            <wp:positionV relativeFrom="paragraph">
              <wp:posOffset>870585</wp:posOffset>
            </wp:positionV>
            <wp:extent cx="2366010" cy="2369185"/>
            <wp:effectExtent l="19050" t="0" r="0" b="0"/>
            <wp:wrapTight wrapText="bothSides">
              <wp:wrapPolygon edited="0">
                <wp:start x="-174" y="0"/>
                <wp:lineTo x="-174" y="21363"/>
                <wp:lineTo x="21565" y="21363"/>
                <wp:lineTo x="21565" y="0"/>
                <wp:lineTo x="-174" y="0"/>
              </wp:wrapPolygon>
            </wp:wrapTight>
            <wp:docPr id="3" name="irc_mi" descr="http://noordinarywanderer.files.wordpress.com/2010/07/protect-environmen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noordinarywanderer.files.wordpress.com/2010/07/protect-environmen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6010" cy="2369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94712" w:rsidRPr="00AB1E3C">
        <w:rPr>
          <w:b/>
          <w:sz w:val="28"/>
          <w:szCs w:val="28"/>
        </w:rPr>
        <w:t>Paper  slide video</w:t>
      </w:r>
      <w:r w:rsidR="00D94712">
        <w:rPr>
          <w:sz w:val="28"/>
          <w:szCs w:val="28"/>
        </w:rPr>
        <w:t>—like the one we made about Paul Revere</w:t>
      </w:r>
    </w:p>
    <w:p w:rsidR="00D94712" w:rsidRDefault="00D94712" w:rsidP="00D94712">
      <w:pPr>
        <w:pStyle w:val="ListParagraph"/>
        <w:numPr>
          <w:ilvl w:val="0"/>
          <w:numId w:val="1"/>
        </w:numPr>
        <w:spacing w:after="0"/>
        <w:rPr>
          <w:sz w:val="28"/>
          <w:szCs w:val="28"/>
        </w:rPr>
      </w:pPr>
      <w:r w:rsidRPr="00AB1E3C">
        <w:rPr>
          <w:b/>
          <w:sz w:val="28"/>
          <w:szCs w:val="28"/>
        </w:rPr>
        <w:t>Discovery Education Board Builder</w:t>
      </w:r>
      <w:r>
        <w:rPr>
          <w:sz w:val="28"/>
          <w:szCs w:val="28"/>
        </w:rPr>
        <w:t>—like the one you made about a Georgia habitat</w:t>
      </w:r>
    </w:p>
    <w:p w:rsidR="00D94712" w:rsidRPr="00AB1E3C" w:rsidRDefault="00D94712" w:rsidP="00D94712">
      <w:pPr>
        <w:pStyle w:val="ListParagraph"/>
        <w:numPr>
          <w:ilvl w:val="0"/>
          <w:numId w:val="1"/>
        </w:numPr>
        <w:spacing w:after="0"/>
        <w:rPr>
          <w:b/>
          <w:sz w:val="28"/>
          <w:szCs w:val="28"/>
        </w:rPr>
      </w:pPr>
      <w:r w:rsidRPr="00AB1E3C">
        <w:rPr>
          <w:b/>
          <w:sz w:val="28"/>
          <w:szCs w:val="28"/>
        </w:rPr>
        <w:t>Poster</w:t>
      </w:r>
    </w:p>
    <w:p w:rsidR="00D94712" w:rsidRDefault="00D94712" w:rsidP="00D94712">
      <w:pPr>
        <w:spacing w:after="0"/>
        <w:rPr>
          <w:sz w:val="28"/>
          <w:szCs w:val="28"/>
        </w:rPr>
      </w:pPr>
      <w:r>
        <w:rPr>
          <w:sz w:val="28"/>
          <w:szCs w:val="28"/>
        </w:rPr>
        <w:t>You must include information about:</w:t>
      </w:r>
    </w:p>
    <w:p w:rsidR="00D94712" w:rsidRDefault="00D94712" w:rsidP="00D94712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Natural resources: nonrenewable and renewable</w:t>
      </w:r>
    </w:p>
    <w:p w:rsidR="00D94712" w:rsidRDefault="00D94712" w:rsidP="00D94712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Types and examples of pollution</w:t>
      </w:r>
      <w:r w:rsidR="00AB1E3C">
        <w:rPr>
          <w:sz w:val="28"/>
          <w:szCs w:val="28"/>
        </w:rPr>
        <w:t>: land, air, and water</w:t>
      </w:r>
    </w:p>
    <w:p w:rsidR="00D94712" w:rsidRDefault="00D94712" w:rsidP="00D94712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Examples of conservation</w:t>
      </w:r>
    </w:p>
    <w:p w:rsidR="00D94712" w:rsidRDefault="00D94712" w:rsidP="00D94712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What is means to reduce, reuse, and recycle resources</w:t>
      </w:r>
    </w:p>
    <w:p w:rsidR="00D94712" w:rsidRDefault="00D94712" w:rsidP="00D94712">
      <w:pPr>
        <w:pStyle w:val="ListParagraph"/>
        <w:numPr>
          <w:ilvl w:val="0"/>
          <w:numId w:val="3"/>
        </w:numPr>
        <w:spacing w:after="0"/>
        <w:rPr>
          <w:sz w:val="28"/>
          <w:szCs w:val="28"/>
        </w:rPr>
      </w:pPr>
      <w:r>
        <w:rPr>
          <w:sz w:val="28"/>
          <w:szCs w:val="28"/>
        </w:rPr>
        <w:t>How you plan to help the environment</w:t>
      </w:r>
    </w:p>
    <w:p w:rsidR="00D94712" w:rsidRDefault="00D94712" w:rsidP="00D94712">
      <w:pPr>
        <w:spacing w:after="0"/>
        <w:rPr>
          <w:sz w:val="28"/>
          <w:szCs w:val="28"/>
        </w:rPr>
      </w:pPr>
    </w:p>
    <w:p w:rsidR="00D94712" w:rsidRPr="00AC2DD5" w:rsidRDefault="00D94712" w:rsidP="00D94712">
      <w:pPr>
        <w:spacing w:after="0"/>
        <w:rPr>
          <w:sz w:val="36"/>
          <w:szCs w:val="36"/>
        </w:rPr>
      </w:pPr>
      <w:r w:rsidRPr="00AC2DD5">
        <w:rPr>
          <w:sz w:val="36"/>
          <w:szCs w:val="36"/>
        </w:rPr>
        <w:t>Check off each item as you complete the task:</w:t>
      </w:r>
    </w:p>
    <w:p w:rsidR="00D94712" w:rsidRDefault="00D94712" w:rsidP="00D9471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_____I have shown this paper </w:t>
      </w:r>
      <w:r w:rsidR="00AC2DD5">
        <w:rPr>
          <w:sz w:val="28"/>
          <w:szCs w:val="28"/>
        </w:rPr>
        <w:t>to my parents.  Parent’s initials ____________</w:t>
      </w:r>
    </w:p>
    <w:p w:rsidR="00AC2DD5" w:rsidRDefault="00D94712" w:rsidP="00D94712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_____I have chosen the following format</w:t>
      </w:r>
      <w:r w:rsidR="00AC2DD5">
        <w:rPr>
          <w:sz w:val="28"/>
          <w:szCs w:val="28"/>
        </w:rPr>
        <w:t xml:space="preserve"> from above: __________________</w:t>
      </w:r>
    </w:p>
    <w:p w:rsidR="00D94712" w:rsidRDefault="00AC2DD5" w:rsidP="00D9471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D94712">
        <w:rPr>
          <w:sz w:val="28"/>
          <w:szCs w:val="28"/>
        </w:rPr>
        <w:t>_____I have found at least one article from Galileo to help me research and show it to Mrs. Anderson (Mrs. Anderson must initial this one).</w:t>
      </w:r>
    </w:p>
    <w:p w:rsidR="00AC2DD5" w:rsidRDefault="00AC2DD5" w:rsidP="00D94712">
      <w:pPr>
        <w:spacing w:after="0"/>
        <w:rPr>
          <w:sz w:val="28"/>
          <w:szCs w:val="28"/>
        </w:rPr>
      </w:pPr>
      <w:r>
        <w:rPr>
          <w:sz w:val="28"/>
          <w:szCs w:val="28"/>
        </w:rPr>
        <w:t>_____I listed where I found my information somewhere in my project (one source will be “Harcourt Science” and the other will be the title of the articles you found on Galileo).</w:t>
      </w:r>
    </w:p>
    <w:p w:rsidR="00AB1E3C" w:rsidRDefault="00AB1E3C" w:rsidP="00D94712">
      <w:pPr>
        <w:spacing w:after="0"/>
        <w:rPr>
          <w:sz w:val="28"/>
          <w:szCs w:val="28"/>
        </w:rPr>
      </w:pPr>
    </w:p>
    <w:p w:rsidR="00AB1E3C" w:rsidRDefault="00AB1E3C" w:rsidP="00D94712">
      <w:pPr>
        <w:spacing w:after="0"/>
        <w:rPr>
          <w:sz w:val="28"/>
          <w:szCs w:val="28"/>
        </w:rPr>
      </w:pPr>
    </w:p>
    <w:p w:rsidR="00AB1E3C" w:rsidRDefault="00AB1E3C" w:rsidP="00D94712">
      <w:pPr>
        <w:spacing w:after="0"/>
        <w:rPr>
          <w:sz w:val="28"/>
          <w:szCs w:val="28"/>
        </w:rPr>
      </w:pPr>
    </w:p>
    <w:p w:rsidR="00AB1E3C" w:rsidRDefault="00AB1E3C" w:rsidP="00D94712">
      <w:pPr>
        <w:spacing w:after="0"/>
        <w:rPr>
          <w:sz w:val="28"/>
          <w:szCs w:val="28"/>
        </w:rPr>
      </w:pPr>
    </w:p>
    <w:sectPr w:rsidR="00AB1E3C" w:rsidSect="00D9471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Fat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36B61"/>
    <w:multiLevelType w:val="hybridMultilevel"/>
    <w:tmpl w:val="64FEE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DC6290"/>
    <w:multiLevelType w:val="hybridMultilevel"/>
    <w:tmpl w:val="CDC6C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724867"/>
    <w:multiLevelType w:val="hybridMultilevel"/>
    <w:tmpl w:val="B7F4BEF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94712"/>
    <w:rsid w:val="0006286F"/>
    <w:rsid w:val="000A7B41"/>
    <w:rsid w:val="00AB1E3C"/>
    <w:rsid w:val="00AC2DD5"/>
    <w:rsid w:val="00D94712"/>
    <w:rsid w:val="00F574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740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71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28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286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210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2013-10-03T00:39:00Z</dcterms:created>
  <dcterms:modified xsi:type="dcterms:W3CDTF">2013-10-03T01:11:00Z</dcterms:modified>
</cp:coreProperties>
</file>